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BD" w:rsidRDefault="00CF1811" w:rsidP="00B52F63">
      <w:pPr>
        <w:pStyle w:val="Textoindependiente"/>
        <w:rPr>
          <w:b/>
          <w:sz w:val="32"/>
          <w:szCs w:val="32"/>
        </w:rPr>
      </w:pPr>
      <w:r w:rsidRPr="00CF181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alt="escanear0001" style="position:absolute;margin-left:379.65pt;margin-top:-19.45pt;width:95.1pt;height:95.6pt;z-index:1;visibility:visible" stroked="t" strokeweight=".5pt">
            <v:imagedata r:id="rId7" o:title=""/>
            <w10:wrap type="square"/>
          </v:shape>
        </w:pict>
      </w:r>
    </w:p>
    <w:p w:rsidR="00E96BBD" w:rsidRDefault="00E96BBD" w:rsidP="00B52F63">
      <w:pPr>
        <w:pStyle w:val="Textoindependiente"/>
        <w:rPr>
          <w:b/>
        </w:rPr>
      </w:pPr>
      <w:r w:rsidRPr="00D334F0">
        <w:rPr>
          <w:b/>
          <w:sz w:val="32"/>
          <w:szCs w:val="32"/>
        </w:rPr>
        <w:t>C U R R I C U L U M     V I T A E</w:t>
      </w:r>
      <w:r w:rsidRPr="00C015AC">
        <w:rPr>
          <w:b/>
        </w:rPr>
        <w:t xml:space="preserve">                        </w:t>
      </w:r>
    </w:p>
    <w:p w:rsidR="00E96BBD" w:rsidRDefault="00E96BBD" w:rsidP="00B52F63">
      <w:pPr>
        <w:pStyle w:val="Textoindependiente"/>
        <w:rPr>
          <w:b/>
        </w:rPr>
      </w:pPr>
    </w:p>
    <w:tbl>
      <w:tblPr>
        <w:tblW w:w="9924" w:type="dxa"/>
        <w:tblInd w:w="-318" w:type="dxa"/>
        <w:tblLook w:val="00A0"/>
      </w:tblPr>
      <w:tblGrid>
        <w:gridCol w:w="4679"/>
        <w:gridCol w:w="5245"/>
      </w:tblGrid>
      <w:tr w:rsidR="00E96BBD" w:rsidRPr="00505E22" w:rsidTr="00505E22">
        <w:trPr>
          <w:trHeight w:val="2679"/>
        </w:trPr>
        <w:tc>
          <w:tcPr>
            <w:tcW w:w="4679" w:type="dxa"/>
          </w:tcPr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 xml:space="preserve">Nombre 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 xml:space="preserve">Licencia de conducir                               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Cédula de identidad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Fecha de nacimiento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Estado civil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 xml:space="preserve">Edad 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Domicilio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Teléfono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Servicio militar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E-mail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 xml:space="preserve">Otros 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877F13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BD" w:rsidRPr="00505E22" w:rsidRDefault="00E96BBD" w:rsidP="00877F13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505E22">
              <w:rPr>
                <w:rFonts w:ascii="Times New Roman" w:hAnsi="Times New Roman" w:cs="Times New Roman"/>
                <w:sz w:val="24"/>
                <w:szCs w:val="24"/>
              </w:rPr>
              <w:t>Antecedentes Académicos</w:t>
            </w:r>
          </w:p>
          <w:p w:rsidR="00E96BBD" w:rsidRPr="00505E22" w:rsidRDefault="00E96BBD" w:rsidP="00505E22">
            <w:pPr>
              <w:spacing w:after="0" w:line="240" w:lineRule="auto"/>
              <w:rPr>
                <w:b/>
                <w:sz w:val="24"/>
                <w:szCs w:val="24"/>
                <w:lang w:val="es-ES" w:eastAsia="es-ES"/>
              </w:rPr>
            </w:pPr>
          </w:p>
          <w:p w:rsidR="00E96BBD" w:rsidRPr="00505E22" w:rsidRDefault="00E96BBD" w:rsidP="00505E22">
            <w:pPr>
              <w:spacing w:after="0" w:line="240" w:lineRule="auto"/>
              <w:rPr>
                <w:b/>
                <w:sz w:val="24"/>
                <w:szCs w:val="24"/>
                <w:lang w:val="es-ES" w:eastAsia="es-ES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A92B7C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BD" w:rsidRPr="00505E22" w:rsidRDefault="00E96BBD" w:rsidP="00A92B7C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BD" w:rsidRPr="00505E22" w:rsidRDefault="00E96BBD" w:rsidP="00A92B7C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505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Antecedentes Laborales</w:t>
            </w:r>
          </w:p>
          <w:p w:rsidR="00E96BBD" w:rsidRPr="00505E22" w:rsidRDefault="0087168E" w:rsidP="000C6DE0">
            <w:pPr>
              <w:pStyle w:val="Textoindependient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13-Enero-2014 a 31-10-2014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7F0BC0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29- Mayo-2013 a 15-09-2013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171FF8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01-05-2012 a 09-</w:t>
            </w:r>
            <w:r>
              <w:rPr>
                <w:b/>
                <w:sz w:val="24"/>
                <w:szCs w:val="24"/>
              </w:rPr>
              <w:t>04-2013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25763E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171FF8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Dic. 2011 a Marzo 2012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171FF8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Julio 2011 a Nov 2011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25763E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171FF8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Noviembre 2010- Abril 2011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25763E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lastRenderedPageBreak/>
              <w:t xml:space="preserve">Julio a Octubre 2010           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25763E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 xml:space="preserve">Dic </w:t>
            </w:r>
            <w:smartTag w:uri="urn:schemas-microsoft-com:office:smarttags" w:element="metricconverter">
              <w:smartTagPr>
                <w:attr w:name="ProductID" w:val="2006 a"/>
              </w:smartTagPr>
              <w:r w:rsidRPr="00505E22">
                <w:rPr>
                  <w:b/>
                  <w:sz w:val="24"/>
                  <w:szCs w:val="24"/>
                </w:rPr>
                <w:t>2006 a</w:t>
              </w:r>
            </w:smartTag>
            <w:r w:rsidRPr="00505E22">
              <w:rPr>
                <w:b/>
                <w:sz w:val="24"/>
                <w:szCs w:val="24"/>
              </w:rPr>
              <w:t xml:space="preserve"> Junio 2010         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NOV. 2006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2005-2006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 xml:space="preserve">  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>2004</w:t>
            </w: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B52F63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1D456C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</w:rPr>
              <w:t xml:space="preserve"> </w:t>
            </w:r>
          </w:p>
          <w:p w:rsidR="00E96BBD" w:rsidRPr="00505E22" w:rsidRDefault="00E96BBD" w:rsidP="001D456C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1D456C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1D456C">
            <w:pPr>
              <w:pStyle w:val="Textoindependiente"/>
              <w:rPr>
                <w:b/>
                <w:sz w:val="24"/>
                <w:szCs w:val="24"/>
              </w:rPr>
            </w:pPr>
          </w:p>
          <w:p w:rsidR="00E96BBD" w:rsidRPr="00505E22" w:rsidRDefault="00E96BBD" w:rsidP="001D456C">
            <w:pPr>
              <w:pStyle w:val="Textoindependiente"/>
              <w:rPr>
                <w:b/>
                <w:sz w:val="24"/>
                <w:szCs w:val="24"/>
              </w:rPr>
            </w:pPr>
            <w:r w:rsidRPr="00505E22">
              <w:rPr>
                <w:b/>
                <w:sz w:val="24"/>
                <w:szCs w:val="24"/>
              </w:rPr>
              <w:t xml:space="preserve">1991- 2004                                  </w:t>
            </w:r>
          </w:p>
          <w:p w:rsidR="00E96BBD" w:rsidRPr="00505E22" w:rsidRDefault="00E96BBD" w:rsidP="00B52F63">
            <w:pPr>
              <w:pStyle w:val="Textoindependiente"/>
              <w:rPr>
                <w:b/>
              </w:rPr>
            </w:pPr>
            <w:r w:rsidRPr="00505E22">
              <w:rPr>
                <w:sz w:val="24"/>
              </w:rPr>
              <w:t xml:space="preserve">                                     </w:t>
            </w:r>
          </w:p>
        </w:tc>
        <w:tc>
          <w:tcPr>
            <w:tcW w:w="5245" w:type="dxa"/>
          </w:tcPr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lastRenderedPageBreak/>
              <w:t>Paolo Marcelo Ibaceta Ibaceta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Clase B-D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9.132.354-4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02 de Diciembre de 1968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 xml:space="preserve">Casado 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43 años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Villa Los Volcanes, pje. Antillanca N°479.  San Esteban, Los Andes.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(34) 462109 o (part.)84626536-98188048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Al día</w:t>
            </w:r>
          </w:p>
          <w:p w:rsidR="00E96BBD" w:rsidRPr="00505E22" w:rsidRDefault="00CF1811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hyperlink r:id="rId8" w:history="1">
              <w:r w:rsidR="00E96BBD" w:rsidRPr="00505E22">
                <w:rPr>
                  <w:rStyle w:val="Hipervnculo"/>
                  <w:sz w:val="24"/>
                  <w:szCs w:val="24"/>
                </w:rPr>
                <w:t>paoloibaceta@yahoo.es</w:t>
              </w:r>
            </w:hyperlink>
            <w:r w:rsidR="00E96BBD" w:rsidRPr="00505E22">
              <w:rPr>
                <w:sz w:val="24"/>
                <w:szCs w:val="24"/>
              </w:rPr>
              <w:t xml:space="preserve">  -  </w:t>
            </w:r>
            <w:hyperlink r:id="rId9" w:history="1">
              <w:r w:rsidR="00E96BBD" w:rsidRPr="00505E22">
                <w:rPr>
                  <w:rStyle w:val="Hipervnculo"/>
                  <w:sz w:val="24"/>
                  <w:szCs w:val="24"/>
                </w:rPr>
                <w:t>paolus_34@hotmail.com</w:t>
              </w:r>
            </w:hyperlink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 xml:space="preserve">Autorizaciones de ingreso a Andina al día.         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Sangradetextonormal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  <w:p w:rsidR="00E96BBD" w:rsidRPr="00505E22" w:rsidRDefault="00E96BBD" w:rsidP="00505E22">
            <w:pPr>
              <w:pStyle w:val="Sangradetextonormal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  <w:p w:rsidR="00E96BBD" w:rsidRPr="00505E22" w:rsidRDefault="00E96BBD" w:rsidP="00505E22">
            <w:pPr>
              <w:pStyle w:val="Sangradetextonormal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E22">
              <w:rPr>
                <w:rFonts w:ascii="Times New Roman" w:hAnsi="Times New Roman"/>
                <w:sz w:val="24"/>
                <w:szCs w:val="24"/>
              </w:rPr>
              <w:t>Enseñanza Básica Completa, Liceo Politécnico América Enseñanza Media Completa, Liceo Max Salas Marchan, Los Andes.</w:t>
            </w:r>
          </w:p>
          <w:p w:rsidR="00E96BBD" w:rsidRPr="00505E22" w:rsidRDefault="00E96BBD" w:rsidP="00505E22">
            <w:pPr>
              <w:pStyle w:val="Sangradetextonormal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E22">
              <w:rPr>
                <w:rFonts w:ascii="Times New Roman" w:hAnsi="Times New Roman"/>
                <w:sz w:val="24"/>
                <w:szCs w:val="24"/>
              </w:rPr>
              <w:t>Curso de capacitación Gestión Productiva para el trabajo independiente.</w:t>
            </w:r>
          </w:p>
          <w:p w:rsidR="00E96BBD" w:rsidRPr="00505E22" w:rsidRDefault="00E96BBD" w:rsidP="00505E22">
            <w:pPr>
              <w:pStyle w:val="Sangradetextonormal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E22">
              <w:rPr>
                <w:rFonts w:ascii="Times New Roman" w:hAnsi="Times New Roman"/>
                <w:sz w:val="24"/>
                <w:szCs w:val="24"/>
              </w:rPr>
              <w:t xml:space="preserve">Dictado por </w:t>
            </w:r>
            <w:smartTag w:uri="urn:schemas-microsoft-com:office:smarttags" w:element="PersonName">
              <w:smartTagPr>
                <w:attr w:name="ProductID" w:val="la Corporaci￳n"/>
              </w:smartTagPr>
              <w:r w:rsidRPr="00505E22">
                <w:rPr>
                  <w:rFonts w:ascii="Times New Roman" w:hAnsi="Times New Roman"/>
                  <w:sz w:val="24"/>
                  <w:szCs w:val="24"/>
                </w:rPr>
                <w:t>la Corporación</w:t>
              </w:r>
            </w:smartTag>
            <w:r w:rsidRPr="00505E22">
              <w:rPr>
                <w:rFonts w:ascii="Times New Roman" w:hAnsi="Times New Roman"/>
                <w:sz w:val="24"/>
                <w:szCs w:val="24"/>
              </w:rPr>
              <w:t xml:space="preserve"> del Desarrollo Social CIEM Aconcagua en conjunto con la municipalidad de Los Andes.</w:t>
            </w:r>
          </w:p>
          <w:p w:rsidR="00E96BBD" w:rsidRPr="00505E22" w:rsidRDefault="00E96BBD" w:rsidP="00505E22">
            <w:pPr>
              <w:pStyle w:val="Sangradetextonormal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E22">
              <w:rPr>
                <w:rFonts w:ascii="Times New Roman" w:hAnsi="Times New Roman"/>
                <w:sz w:val="24"/>
                <w:szCs w:val="24"/>
              </w:rPr>
              <w:t xml:space="preserve">Curso de operación y mantención de retroexcavadora en Universidad Tecnológica de Chile INACAP </w:t>
            </w:r>
          </w:p>
          <w:p w:rsidR="00E96BBD" w:rsidRPr="00505E22" w:rsidRDefault="00E96BBD" w:rsidP="00505E22">
            <w:pPr>
              <w:pStyle w:val="Sangradetextonormal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Certificación para operar equipos aprobado en CAPACITA.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 xml:space="preserve">Curso de operación de equipo para alzmiento de cargas pesadas (Grua Horquilla).    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Empresa constructora Gardilcic,Operador de ratroexcavadora .Obra 168,mineria continua en interior mina, Codelco Divicion Andina.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 xml:space="preserve">Indepro IP , Ingeniería y construcción, Operador de retroexcavadora,  Despeje de nieve en instalación de faena, obras civiles, excavación de bancoductos y cámaras ,eléctricos. Certificación para operar equipos aprobado en CAPACITA, en proyecto Caserones, empresa  principal Lumina Copper Chile S.A.   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 xml:space="preserve"> 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 xml:space="preserve">Empresa Tecnasic S.A. Operador de retroexcavado ra,  Despeje de nieve en instalación de faena, apoyo a personal de piping, obras civiles, estructura y eléctricos.  Construcción y montaje de cañería de HDPE y Acero, en proyecto Caserones, empresa  principal Lumina Copper Chile S.A.   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ind w:left="2880" w:hanging="2880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Empresa Tranex Ltda. Obras de apoyo a operación .  Botaderos.  Mantos Blancos- Anglo America.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Operador de cargador frontal Cat-966, realizando trabajo de construcción de parapetos, relleno de superficie, etc.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Empresa Comin S.A., Obras de proyecto y Montaje de PLS Refino Lomas  Baya –Xstrata Corp.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Operador de retroexcavadora,  realizando trabajo de emparejamiento de pisos de botaderos, carguio de camiones, excavaciones de zanjas, etc.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Empresa Redpath, Obras de construcción Túnel Desvío Rio Blanco, División Andina , Codelco Chile.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 xml:space="preserve">Operador de retroexcavadora,  realizando trabajo de </w:t>
            </w:r>
            <w:r w:rsidRPr="00505E22">
              <w:rPr>
                <w:sz w:val="24"/>
                <w:szCs w:val="24"/>
              </w:rPr>
              <w:lastRenderedPageBreak/>
              <w:t xml:space="preserve">emparejamiento de pisos en túneles y botaderos de marinas. </w:t>
            </w:r>
          </w:p>
          <w:p w:rsidR="00E96BBD" w:rsidRPr="00505E22" w:rsidRDefault="00E96BBD" w:rsidP="00505E22">
            <w:pPr>
              <w:pStyle w:val="Sangradetextonormal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Sangradetextonormal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E22">
              <w:rPr>
                <w:rFonts w:ascii="Times New Roman" w:hAnsi="Times New Roman"/>
                <w:sz w:val="24"/>
                <w:szCs w:val="24"/>
              </w:rPr>
              <w:t xml:space="preserve">Empresa J.E.R. Multiservicios, Campamento Saladillo División Andina , Codelco Chile.                                               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Operador de retroexcavadora,  realizando trabajo de excavaciones de zanjas de alcantarillado, carguio de camiones, apertura de zanjas de matrices de agua potable.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Trabajos administrativos Unidad de Cuartel del Estado Mayor General del Ejército.  Santiago.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Trabajo Partime Restaurant Campanario de Auco” puesto.Bartender. Los Andes.</w:t>
            </w:r>
          </w:p>
          <w:p w:rsidR="00E96BBD" w:rsidRPr="00505E22" w:rsidRDefault="00E96BBD" w:rsidP="00505E22">
            <w:pPr>
              <w:pStyle w:val="Textoindependiente"/>
              <w:jc w:val="both"/>
              <w:rPr>
                <w:sz w:val="24"/>
                <w:szCs w:val="24"/>
              </w:rPr>
            </w:pPr>
          </w:p>
          <w:p w:rsidR="00E96BBD" w:rsidRPr="00505E22" w:rsidRDefault="00E96BBD" w:rsidP="0050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E22">
              <w:rPr>
                <w:rFonts w:ascii="Times New Roman" w:hAnsi="Times New Roman"/>
                <w:sz w:val="24"/>
                <w:szCs w:val="24"/>
              </w:rPr>
              <w:t xml:space="preserve">Trabajo de temporada en centro de Ski Portillo, cajero adicionista y operador esporádico de pisten bully (snow cat) y andarivel. </w:t>
            </w:r>
          </w:p>
          <w:p w:rsidR="00E96BBD" w:rsidRPr="00505E22" w:rsidRDefault="00E96BBD" w:rsidP="0050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BBD" w:rsidRPr="00505E22" w:rsidRDefault="00E96BBD" w:rsidP="0050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BBD" w:rsidRPr="00505E22" w:rsidRDefault="00E96BBD" w:rsidP="0050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BBD" w:rsidRPr="00505E22" w:rsidRDefault="00E96BBD" w:rsidP="0050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E22">
              <w:rPr>
                <w:rFonts w:ascii="Times New Roman" w:hAnsi="Times New Roman"/>
                <w:sz w:val="24"/>
                <w:szCs w:val="24"/>
              </w:rPr>
              <w:t>Ayudante en obras civiles en mina subterránea, Codelco Chile División Andina.  Empresa Fe Grande</w:t>
            </w:r>
          </w:p>
          <w:p w:rsidR="00E96BBD" w:rsidRPr="00505E22" w:rsidRDefault="00E96BBD" w:rsidP="00505E22">
            <w:pPr>
              <w:pStyle w:val="Listaconvietas2"/>
              <w:tabs>
                <w:tab w:val="clear" w:pos="64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Moldaje de buzones</w:t>
            </w:r>
          </w:p>
          <w:p w:rsidR="00E96BBD" w:rsidRPr="00505E22" w:rsidRDefault="00E96BBD" w:rsidP="00505E22">
            <w:pPr>
              <w:pStyle w:val="Listaconvietas2"/>
              <w:tabs>
                <w:tab w:val="clear" w:pos="64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>Sala hidráulica</w:t>
            </w:r>
          </w:p>
          <w:p w:rsidR="00E96BBD" w:rsidRPr="00505E22" w:rsidRDefault="00E96BBD" w:rsidP="00505E22">
            <w:pPr>
              <w:pStyle w:val="Listaconvietas2"/>
              <w:tabs>
                <w:tab w:val="clear" w:pos="64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 xml:space="preserve">Moldaje de piques de vaciado mineral </w:t>
            </w:r>
          </w:p>
          <w:p w:rsidR="00E96BBD" w:rsidRPr="00505E22" w:rsidRDefault="00E96BBD" w:rsidP="00505E22">
            <w:pPr>
              <w:pStyle w:val="Listaconvietas2"/>
              <w:tabs>
                <w:tab w:val="clear" w:pos="64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 xml:space="preserve">Operador de equipos de bombeo hormigón y otros OOCC.                       </w:t>
            </w:r>
          </w:p>
          <w:p w:rsidR="00E96BBD" w:rsidRPr="00505E22" w:rsidRDefault="00E96BBD" w:rsidP="00505E22">
            <w:pPr>
              <w:pStyle w:val="Listaconvietas2"/>
              <w:tabs>
                <w:tab w:val="clear" w:pos="64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05E22">
              <w:rPr>
                <w:sz w:val="24"/>
                <w:szCs w:val="24"/>
              </w:rPr>
              <w:t xml:space="preserve">Movimiento retroexcavadora </w:t>
            </w:r>
          </w:p>
          <w:p w:rsidR="00E96BBD" w:rsidRPr="00505E22" w:rsidRDefault="00E96BBD" w:rsidP="0050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BBD" w:rsidRPr="00505E22" w:rsidRDefault="00E96BBD" w:rsidP="0050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BBD" w:rsidRPr="00505E22" w:rsidRDefault="00E96BBD" w:rsidP="0050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E22">
              <w:rPr>
                <w:rFonts w:ascii="Times New Roman" w:hAnsi="Times New Roman"/>
                <w:sz w:val="24"/>
                <w:szCs w:val="24"/>
              </w:rPr>
              <w:t>Centro de Ski Portillo, cajero adicionista</w:t>
            </w:r>
          </w:p>
          <w:p w:rsidR="00E96BBD" w:rsidRPr="00505E22" w:rsidRDefault="00E96BBD" w:rsidP="0050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BBD" w:rsidRPr="00505E22" w:rsidRDefault="00E96BBD" w:rsidP="00505E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E96BBD" w:rsidRDefault="00E96BBD" w:rsidP="0020310B">
      <w:pPr>
        <w:pStyle w:val="Textoindependiente"/>
        <w:rPr>
          <w:sz w:val="24"/>
          <w:szCs w:val="24"/>
        </w:rPr>
      </w:pPr>
      <w:r w:rsidRPr="008641A0">
        <w:rPr>
          <w:sz w:val="24"/>
          <w:szCs w:val="24"/>
        </w:rPr>
        <w:lastRenderedPageBreak/>
        <w:t>El presente currículum tiene como objetivo ser presentado ante usted para solicitar empleo, conforme a antecedentes enunciados anteriormente.</w:t>
      </w:r>
    </w:p>
    <w:p w:rsidR="00E96BBD" w:rsidRPr="006E1F5A" w:rsidRDefault="00E96BBD" w:rsidP="006E1F5A">
      <w:pPr>
        <w:pStyle w:val="Textoindependiente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E96BBD" w:rsidRDefault="00E96BBD" w:rsidP="00FE738A">
      <w:pPr>
        <w:jc w:val="center"/>
        <w:rPr>
          <w:b/>
          <w:sz w:val="24"/>
        </w:rPr>
      </w:pPr>
      <w:r>
        <w:rPr>
          <w:b/>
          <w:sz w:val="24"/>
        </w:rPr>
        <w:t>Paolo Marcelo Ibaceta Ibaceta</w:t>
      </w:r>
    </w:p>
    <w:p w:rsidR="00E96BBD" w:rsidRDefault="00E96BBD" w:rsidP="00FE738A">
      <w:pPr>
        <w:jc w:val="center"/>
        <w:rPr>
          <w:b/>
          <w:sz w:val="24"/>
        </w:rPr>
      </w:pPr>
      <w:r>
        <w:rPr>
          <w:b/>
          <w:sz w:val="24"/>
        </w:rPr>
        <w:t>9.132.254-4</w:t>
      </w:r>
    </w:p>
    <w:p w:rsidR="00E96BBD" w:rsidRDefault="00E96BBD" w:rsidP="0020310B">
      <w:pPr>
        <w:pStyle w:val="Textoindependiente"/>
        <w:rPr>
          <w:sz w:val="24"/>
          <w:szCs w:val="24"/>
        </w:rPr>
      </w:pPr>
    </w:p>
    <w:p w:rsidR="00E96BBD" w:rsidRDefault="00E96BBD" w:rsidP="0020310B"/>
    <w:p w:rsidR="00E96BBD" w:rsidRDefault="00E96BBD" w:rsidP="00B52F63">
      <w:pPr>
        <w:pStyle w:val="Textoindependiente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E96BBD" w:rsidRDefault="00E96BBD" w:rsidP="00B52F63">
      <w:pPr>
        <w:pStyle w:val="Textoindependiente"/>
        <w:rPr>
          <w:b/>
        </w:rPr>
      </w:pPr>
    </w:p>
    <w:p w:rsidR="00E96BBD" w:rsidRDefault="00E96BBD" w:rsidP="00B52F63">
      <w:pPr>
        <w:pStyle w:val="Textoindependiente"/>
        <w:rPr>
          <w:b/>
        </w:rPr>
      </w:pPr>
    </w:p>
    <w:p w:rsidR="00E96BBD" w:rsidRDefault="00E96BBD" w:rsidP="00B52F63">
      <w:pPr>
        <w:pStyle w:val="Textoindependiente"/>
        <w:rPr>
          <w:b/>
        </w:rPr>
      </w:pPr>
    </w:p>
    <w:p w:rsidR="00E96BBD" w:rsidRDefault="00E96BBD" w:rsidP="00B52F63">
      <w:pPr>
        <w:pStyle w:val="Textoindependiente"/>
        <w:rPr>
          <w:b/>
        </w:rPr>
      </w:pPr>
    </w:p>
    <w:p w:rsidR="00E96BBD" w:rsidRDefault="00E96BBD" w:rsidP="00B52F63">
      <w:pPr>
        <w:pStyle w:val="Textoindependiente"/>
        <w:rPr>
          <w:b/>
        </w:rPr>
      </w:pPr>
    </w:p>
    <w:p w:rsidR="00E96BBD" w:rsidRDefault="00E96BBD" w:rsidP="00B52F63">
      <w:pPr>
        <w:pStyle w:val="Textoindependiente"/>
        <w:rPr>
          <w:b/>
        </w:rPr>
      </w:pPr>
    </w:p>
    <w:p w:rsidR="00E96BBD" w:rsidRDefault="00E96BBD" w:rsidP="00B52F63">
      <w:pPr>
        <w:pStyle w:val="Textoindependiente"/>
        <w:rPr>
          <w:b/>
        </w:rPr>
      </w:pPr>
    </w:p>
    <w:p w:rsidR="00E96BBD" w:rsidRPr="00B52F63" w:rsidRDefault="00E96BBD" w:rsidP="00B52F63">
      <w:pPr>
        <w:pStyle w:val="Textoindependiente"/>
        <w:rPr>
          <w:b/>
        </w:rPr>
      </w:pPr>
      <w:r>
        <w:rPr>
          <w:b/>
        </w:rPr>
        <w:t xml:space="preserve">  </w:t>
      </w:r>
    </w:p>
    <w:sectPr w:rsidR="00E96BBD" w:rsidRPr="00B52F63" w:rsidSect="007677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B18" w:rsidRDefault="00C26B18" w:rsidP="00B52F63">
      <w:pPr>
        <w:spacing w:after="0" w:line="240" w:lineRule="auto"/>
      </w:pPr>
      <w:r>
        <w:separator/>
      </w:r>
    </w:p>
  </w:endnote>
  <w:endnote w:type="continuationSeparator" w:id="1">
    <w:p w:rsidR="00C26B18" w:rsidRDefault="00C26B18" w:rsidP="00B5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B18" w:rsidRDefault="00C26B18" w:rsidP="00B52F63">
      <w:pPr>
        <w:spacing w:after="0" w:line="240" w:lineRule="auto"/>
      </w:pPr>
      <w:r>
        <w:separator/>
      </w:r>
    </w:p>
  </w:footnote>
  <w:footnote w:type="continuationSeparator" w:id="1">
    <w:p w:rsidR="00C26B18" w:rsidRDefault="00C26B18" w:rsidP="00B5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95AC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F63"/>
    <w:rsid w:val="00080288"/>
    <w:rsid w:val="000924D6"/>
    <w:rsid w:val="00092E41"/>
    <w:rsid w:val="00093876"/>
    <w:rsid w:val="000A6D99"/>
    <w:rsid w:val="000C6DE0"/>
    <w:rsid w:val="000D6365"/>
    <w:rsid w:val="00152E9D"/>
    <w:rsid w:val="001626FA"/>
    <w:rsid w:val="00171FF8"/>
    <w:rsid w:val="001A7F9D"/>
    <w:rsid w:val="001D456C"/>
    <w:rsid w:val="0020310B"/>
    <w:rsid w:val="0025763E"/>
    <w:rsid w:val="002D43E3"/>
    <w:rsid w:val="003247D1"/>
    <w:rsid w:val="004617E4"/>
    <w:rsid w:val="0047723D"/>
    <w:rsid w:val="0049347F"/>
    <w:rsid w:val="00500814"/>
    <w:rsid w:val="00505E22"/>
    <w:rsid w:val="0051717B"/>
    <w:rsid w:val="005750E7"/>
    <w:rsid w:val="005A34E1"/>
    <w:rsid w:val="005D0339"/>
    <w:rsid w:val="0066691C"/>
    <w:rsid w:val="006E1F5A"/>
    <w:rsid w:val="00731827"/>
    <w:rsid w:val="00767765"/>
    <w:rsid w:val="0079402B"/>
    <w:rsid w:val="007C02D9"/>
    <w:rsid w:val="007F0BC0"/>
    <w:rsid w:val="0081274C"/>
    <w:rsid w:val="008641A0"/>
    <w:rsid w:val="0087168E"/>
    <w:rsid w:val="00877F13"/>
    <w:rsid w:val="008D030E"/>
    <w:rsid w:val="00907D53"/>
    <w:rsid w:val="0095252D"/>
    <w:rsid w:val="009E0B63"/>
    <w:rsid w:val="00A07B4F"/>
    <w:rsid w:val="00A92B7C"/>
    <w:rsid w:val="00AB26BA"/>
    <w:rsid w:val="00AB545D"/>
    <w:rsid w:val="00B52F63"/>
    <w:rsid w:val="00B74224"/>
    <w:rsid w:val="00C015AC"/>
    <w:rsid w:val="00C119D1"/>
    <w:rsid w:val="00C26B18"/>
    <w:rsid w:val="00C76187"/>
    <w:rsid w:val="00CF1811"/>
    <w:rsid w:val="00D334F0"/>
    <w:rsid w:val="00D3518F"/>
    <w:rsid w:val="00DC702B"/>
    <w:rsid w:val="00E11B64"/>
    <w:rsid w:val="00E66814"/>
    <w:rsid w:val="00E96BBD"/>
    <w:rsid w:val="00ED3AAD"/>
    <w:rsid w:val="00EE7379"/>
    <w:rsid w:val="00F21CB4"/>
    <w:rsid w:val="00F42618"/>
    <w:rsid w:val="00F832DA"/>
    <w:rsid w:val="00FE738A"/>
    <w:rsid w:val="00FF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6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77F1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77F13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52F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52F6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B52F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52F6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5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52F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B52F63"/>
    <w:pPr>
      <w:spacing w:after="12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52F63"/>
    <w:rPr>
      <w:rFonts w:ascii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B52F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877F13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A92B7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A92B7C"/>
    <w:rPr>
      <w:rFonts w:cs="Times New Roman"/>
    </w:rPr>
  </w:style>
  <w:style w:type="paragraph" w:styleId="Listaconvietas2">
    <w:name w:val="List Bullet 2"/>
    <w:basedOn w:val="Normal"/>
    <w:uiPriority w:val="99"/>
    <w:rsid w:val="000A6D9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20310B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locked/>
    <w:rsid w:val="0020310B"/>
    <w:rPr>
      <w:rFonts w:ascii="Times New Roman" w:hAnsi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oibaceta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olus_34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678</Words>
  <Characters>3733</Characters>
  <Application>Microsoft Office Word</Application>
  <DocSecurity>0</DocSecurity>
  <Lines>31</Lines>
  <Paragraphs>8</Paragraphs>
  <ScaleCrop>false</ScaleCrop>
  <Company>SystemNet Computer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pc20</cp:lastModifiedBy>
  <cp:revision>23</cp:revision>
  <cp:lastPrinted>2014-05-05T16:12:00Z</cp:lastPrinted>
  <dcterms:created xsi:type="dcterms:W3CDTF">2012-08-13T20:18:00Z</dcterms:created>
  <dcterms:modified xsi:type="dcterms:W3CDTF">2014-10-17T14:28:00Z</dcterms:modified>
</cp:coreProperties>
</file>